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9E296" w14:textId="502A23A3" w:rsidR="00222B52" w:rsidRDefault="00222B52" w:rsidP="00222B52">
      <w:r>
        <w:t>Christa Swart holds a BA in Fine Arts from the University of Pretoria</w:t>
      </w:r>
      <w:r>
        <w:t xml:space="preserve">.  Her graduate exhibition and research concentrated on theories of </w:t>
      </w:r>
      <w:r>
        <w:t xml:space="preserve">identity and the archive with a </w:t>
      </w:r>
      <w:r>
        <w:t>focus</w:t>
      </w:r>
      <w:r>
        <w:t xml:space="preserve"> on photographic portraiture.</w:t>
      </w:r>
    </w:p>
    <w:p w14:paraId="59E66710" w14:textId="41820304" w:rsidR="000D1FA8" w:rsidRDefault="00222B52" w:rsidP="00222B52">
      <w:r>
        <w:t>After completing her studies</w:t>
      </w:r>
      <w:r>
        <w:t xml:space="preserve"> in 2009, she was </w:t>
      </w:r>
      <w:r>
        <w:t xml:space="preserve">one of the top 100 </w:t>
      </w:r>
      <w:r>
        <w:t>finalists</w:t>
      </w:r>
      <w:r>
        <w:t xml:space="preserve"> in the ABSA L’ATELIER </w:t>
      </w:r>
      <w:r>
        <w:t xml:space="preserve">competition </w:t>
      </w:r>
      <w:r>
        <w:t xml:space="preserve">2010. </w:t>
      </w:r>
      <w:r>
        <w:t>Since then, s</w:t>
      </w:r>
      <w:r>
        <w:t xml:space="preserve">he </w:t>
      </w:r>
      <w:r>
        <w:t xml:space="preserve">has </w:t>
      </w:r>
      <w:r w:rsidR="0089247D">
        <w:t xml:space="preserve">continued to </w:t>
      </w:r>
      <w:r>
        <w:t>buil</w:t>
      </w:r>
      <w:r w:rsidR="0089247D">
        <w:t>d</w:t>
      </w:r>
      <w:r>
        <w:t xml:space="preserve"> a </w:t>
      </w:r>
      <w:r w:rsidR="0089247D">
        <w:t xml:space="preserve">wide repertoire of experience in the arts industry; </w:t>
      </w:r>
      <w:r w:rsidR="0089247D" w:rsidRPr="0089247D">
        <w:t xml:space="preserve">from teaching at the University of Pretoria and working in art galleries, to appraising fine art at Stephan </w:t>
      </w:r>
      <w:proofErr w:type="spellStart"/>
      <w:r w:rsidR="0089247D" w:rsidRPr="0089247D">
        <w:t>Welz</w:t>
      </w:r>
      <w:proofErr w:type="spellEnd"/>
      <w:r w:rsidR="0089247D" w:rsidRPr="0089247D">
        <w:t xml:space="preserve"> and Co.</w:t>
      </w:r>
      <w:r w:rsidR="0089247D">
        <w:t xml:space="preserve"> She joined the Gallery at Glen Carlou in 2019 </w:t>
      </w:r>
      <w:r>
        <w:t>where she</w:t>
      </w:r>
      <w:r w:rsidR="0089247D">
        <w:t xml:space="preserve"> </w:t>
      </w:r>
      <w:r>
        <w:t>continue</w:t>
      </w:r>
      <w:r w:rsidR="0089247D">
        <w:t>s</w:t>
      </w:r>
      <w:r>
        <w:t xml:space="preserve"> to pursue her passion for ar</w:t>
      </w:r>
      <w:r w:rsidR="0089247D">
        <w:t xml:space="preserve">t as the gallery manager and curator. </w:t>
      </w:r>
      <w:bookmarkStart w:id="0" w:name="_GoBack"/>
      <w:bookmarkEnd w:id="0"/>
    </w:p>
    <w:sectPr w:rsidR="000D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52"/>
    <w:rsid w:val="000D1FA8"/>
    <w:rsid w:val="00222B52"/>
    <w:rsid w:val="0089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06FA4D"/>
  <w15:chartTrackingRefBased/>
  <w15:docId w15:val="{941A5526-4E62-4421-B24A-9FB0BC69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Gallery</dc:creator>
  <cp:keywords/>
  <dc:description/>
  <cp:lastModifiedBy>Gallery</cp:lastModifiedBy>
  <cp:revision>1</cp:revision>
  <dcterms:created xsi:type="dcterms:W3CDTF">2020-10-23T13:02:00Z</dcterms:created>
  <dcterms:modified xsi:type="dcterms:W3CDTF">2020-10-23T13:18:00Z</dcterms:modified>
</cp:coreProperties>
</file>